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13CD5" w14:textId="77777777" w:rsidR="007347CD" w:rsidRDefault="007347CD">
      <w:pPr>
        <w:jc w:val="right"/>
        <w:rPr>
          <w:rFonts w:ascii="Arial" w:eastAsia="Arial" w:hAnsi="Arial" w:cs="Arial"/>
          <w:b/>
          <w:sz w:val="52"/>
        </w:rPr>
      </w:pPr>
    </w:p>
    <w:p w14:paraId="4F978441" w14:textId="77777777" w:rsidR="007347CD" w:rsidRDefault="007347CD">
      <w:pPr>
        <w:jc w:val="right"/>
        <w:rPr>
          <w:rFonts w:ascii="Arial" w:eastAsia="Arial" w:hAnsi="Arial" w:cs="Arial"/>
          <w:b/>
          <w:sz w:val="52"/>
        </w:rPr>
      </w:pPr>
    </w:p>
    <w:p w14:paraId="02B99965" w14:textId="77777777" w:rsidR="0039353A" w:rsidRDefault="00EE5DD9">
      <w:pPr>
        <w:jc w:val="right"/>
        <w:rPr>
          <w:rFonts w:ascii="Arial" w:eastAsia="Arial" w:hAnsi="Arial" w:cs="Arial"/>
          <w:b/>
          <w:sz w:val="44"/>
        </w:rPr>
      </w:pPr>
      <w:r>
        <w:rPr>
          <w:rFonts w:ascii="Arial" w:eastAsia="Arial" w:hAnsi="Arial" w:cs="Arial"/>
          <w:b/>
          <w:sz w:val="52"/>
        </w:rPr>
        <w:t>Y</w:t>
      </w:r>
      <w:r>
        <w:rPr>
          <w:rFonts w:ascii="Arial" w:eastAsia="Arial" w:hAnsi="Arial" w:cs="Arial"/>
          <w:b/>
          <w:sz w:val="44"/>
        </w:rPr>
        <w:t>OON</w:t>
      </w:r>
      <w:r>
        <w:rPr>
          <w:rFonts w:ascii="Arial" w:eastAsia="Arial" w:hAnsi="Arial" w:cs="Arial"/>
          <w:b/>
          <w:sz w:val="52"/>
        </w:rPr>
        <w:t>H</w:t>
      </w:r>
      <w:r>
        <w:rPr>
          <w:rFonts w:ascii="Arial" w:eastAsia="Arial" w:hAnsi="Arial" w:cs="Arial"/>
          <w:b/>
          <w:sz w:val="44"/>
        </w:rPr>
        <w:t xml:space="preserve">A </w:t>
      </w:r>
      <w:r>
        <w:rPr>
          <w:rFonts w:ascii="Arial" w:eastAsia="Arial" w:hAnsi="Arial" w:cs="Arial"/>
          <w:b/>
          <w:sz w:val="52"/>
        </w:rPr>
        <w:t>J</w:t>
      </w:r>
      <w:r>
        <w:rPr>
          <w:rFonts w:ascii="Arial" w:eastAsia="Arial" w:hAnsi="Arial" w:cs="Arial"/>
          <w:b/>
          <w:sz w:val="44"/>
        </w:rPr>
        <w:t>UNG</w:t>
      </w:r>
    </w:p>
    <w:p w14:paraId="253E5AC3" w14:textId="2DC900A1" w:rsidR="0039353A" w:rsidRPr="00996008" w:rsidRDefault="00E90977">
      <w:pPr>
        <w:jc w:val="right"/>
        <w:rPr>
          <w:rFonts w:ascii="Arial" w:eastAsia="Arial" w:hAnsi="Arial" w:cs="Arial"/>
          <w:b/>
          <w:color w:val="4F81BD"/>
          <w:sz w:val="28"/>
          <w:szCs w:val="28"/>
        </w:rPr>
      </w:pPr>
      <w:r>
        <w:rPr>
          <w:rFonts w:ascii="Arial" w:eastAsia="Arial" w:hAnsi="Arial" w:cs="Arial"/>
          <w:b/>
          <w:color w:val="4F81BD"/>
          <w:sz w:val="28"/>
          <w:szCs w:val="28"/>
        </w:rPr>
        <w:t>JR.</w:t>
      </w:r>
      <w:r w:rsidR="00EE5DD9" w:rsidRPr="00996008">
        <w:rPr>
          <w:rFonts w:ascii="Arial" w:eastAsia="Arial" w:hAnsi="Arial" w:cs="Arial"/>
          <w:b/>
          <w:color w:val="4F81BD"/>
          <w:sz w:val="28"/>
          <w:szCs w:val="28"/>
        </w:rPr>
        <w:t>COMPOSITOR</w:t>
      </w:r>
    </w:p>
    <w:p w14:paraId="1ECDF196" w14:textId="77777777" w:rsidR="0039353A" w:rsidRDefault="00EE5DD9">
      <w:pPr>
        <w:jc w:val="right"/>
        <w:rPr>
          <w:rFonts w:ascii="Arial" w:eastAsia="Arial" w:hAnsi="Arial" w:cs="Arial"/>
          <w:sz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</w:rPr>
        <w:t>T: 778.320.7942</w:t>
      </w:r>
    </w:p>
    <w:p w14:paraId="5DB9C754" w14:textId="77777777" w:rsidR="0039353A" w:rsidRDefault="00EE5DD9">
      <w:pPr>
        <w:jc w:val="righ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E: </w:t>
      </w:r>
      <w:hyperlink r:id="rId9">
        <w:r>
          <w:rPr>
            <w:rFonts w:ascii="Arial" w:eastAsia="Arial" w:hAnsi="Arial" w:cs="Arial"/>
            <w:color w:val="0000FF"/>
            <w:sz w:val="22"/>
            <w:u w:val="single"/>
          </w:rPr>
          <w:t>yjungvfx@gmail.com</w:t>
        </w:r>
      </w:hyperlink>
    </w:p>
    <w:p w14:paraId="3B20D86D" w14:textId="77777777" w:rsidR="0039353A" w:rsidRDefault="00EE5DD9">
      <w:pPr>
        <w:jc w:val="right"/>
        <w:rPr>
          <w:rFonts w:ascii="Arial" w:eastAsia="Arial" w:hAnsi="Arial" w:cs="Arial"/>
          <w:color w:val="0000FF"/>
          <w:sz w:val="22"/>
          <w:u w:val="single"/>
        </w:rPr>
      </w:pPr>
      <w:r>
        <w:rPr>
          <w:rFonts w:ascii="Arial" w:eastAsia="Arial" w:hAnsi="Arial" w:cs="Arial"/>
          <w:sz w:val="22"/>
        </w:rPr>
        <w:t xml:space="preserve">W: </w:t>
      </w:r>
      <w:hyperlink r:id="rId10">
        <w:r>
          <w:rPr>
            <w:rFonts w:ascii="Arial" w:eastAsia="Arial" w:hAnsi="Arial" w:cs="Arial"/>
            <w:color w:val="0000FF"/>
            <w:sz w:val="22"/>
            <w:u w:val="single"/>
          </w:rPr>
          <w:t>www.yoonhavfx.com</w:t>
        </w:r>
      </w:hyperlink>
    </w:p>
    <w:p w14:paraId="761BB18D" w14:textId="77777777" w:rsidR="007347CD" w:rsidRPr="007347CD" w:rsidRDefault="007347CD">
      <w:pPr>
        <w:jc w:val="right"/>
        <w:rPr>
          <w:rFonts w:ascii="Arial" w:eastAsia="Arial" w:hAnsi="Arial" w:cs="Arial"/>
          <w:sz w:val="22"/>
        </w:rPr>
      </w:pPr>
      <w:r w:rsidRPr="007347CD">
        <w:rPr>
          <w:rFonts w:ascii="Arial" w:eastAsia="Arial" w:hAnsi="Arial" w:cs="Arial"/>
          <w:sz w:val="22"/>
        </w:rPr>
        <w:t>Holding open work permit until Dec 17, 2017</w:t>
      </w:r>
    </w:p>
    <w:p w14:paraId="1F7753E7" w14:textId="77777777" w:rsidR="0039353A" w:rsidRDefault="0039353A">
      <w:pPr>
        <w:jc w:val="left"/>
        <w:rPr>
          <w:rFonts w:ascii="Arial" w:eastAsia="Arial" w:hAnsi="Arial" w:cs="Arial"/>
          <w:sz w:val="22"/>
        </w:rPr>
      </w:pPr>
    </w:p>
    <w:p w14:paraId="3FDA8B20" w14:textId="77777777" w:rsidR="00996008" w:rsidRDefault="00996008">
      <w:pPr>
        <w:jc w:val="left"/>
        <w:rPr>
          <w:rFonts w:ascii="Arial" w:eastAsia="Arial" w:hAnsi="Arial" w:cs="Arial"/>
          <w:b/>
          <w:color w:val="4F81BD"/>
          <w:sz w:val="26"/>
        </w:rPr>
      </w:pPr>
    </w:p>
    <w:p w14:paraId="3E182C08" w14:textId="77777777" w:rsidR="0039353A" w:rsidRDefault="00EE5DD9">
      <w:pPr>
        <w:jc w:val="left"/>
        <w:rPr>
          <w:rFonts w:ascii="Arial" w:eastAsia="Arial" w:hAnsi="Arial" w:cs="Arial"/>
          <w:b/>
          <w:color w:val="4F81BD"/>
          <w:sz w:val="26"/>
        </w:rPr>
      </w:pPr>
      <w:r>
        <w:rPr>
          <w:rFonts w:ascii="Arial" w:eastAsia="Arial" w:hAnsi="Arial" w:cs="Arial"/>
          <w:b/>
          <w:color w:val="4F81BD"/>
          <w:sz w:val="26"/>
        </w:rPr>
        <w:t>CAREER OBJECTIVE</w:t>
      </w:r>
    </w:p>
    <w:p w14:paraId="405E0DD7" w14:textId="77777777" w:rsidR="0039353A" w:rsidRDefault="0039353A">
      <w:pPr>
        <w:jc w:val="left"/>
        <w:rPr>
          <w:rFonts w:ascii="Arial" w:eastAsia="Arial" w:hAnsi="Arial" w:cs="Arial"/>
          <w:sz w:val="22"/>
        </w:rPr>
      </w:pPr>
    </w:p>
    <w:p w14:paraId="7345D043" w14:textId="77777777" w:rsidR="0039353A" w:rsidRPr="00EC2CE1" w:rsidRDefault="00616920">
      <w:pPr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To </w:t>
      </w:r>
      <w:r w:rsidR="00996008">
        <w:rPr>
          <w:rFonts w:ascii="Arial" w:eastAsia="Arial" w:hAnsi="Arial" w:cs="Arial"/>
          <w:sz w:val="22"/>
        </w:rPr>
        <w:t>create</w:t>
      </w:r>
      <w:r>
        <w:rPr>
          <w:rFonts w:ascii="Arial" w:eastAsia="Arial" w:hAnsi="Arial" w:cs="Arial"/>
          <w:sz w:val="22"/>
        </w:rPr>
        <w:t xml:space="preserve"> life-like images to fully immerse audiences’ perceptions</w:t>
      </w:r>
      <w:r w:rsidR="00996008">
        <w:rPr>
          <w:rFonts w:ascii="Arial" w:eastAsia="Arial" w:hAnsi="Arial" w:cs="Arial"/>
          <w:sz w:val="22"/>
        </w:rPr>
        <w:t>,</w:t>
      </w:r>
      <w:r>
        <w:rPr>
          <w:rFonts w:ascii="Arial" w:eastAsia="Arial" w:hAnsi="Arial" w:cs="Arial"/>
          <w:sz w:val="22"/>
        </w:rPr>
        <w:t xml:space="preserve"> draw</w:t>
      </w:r>
      <w:r w:rsidR="00996008">
        <w:rPr>
          <w:rFonts w:ascii="Arial" w:eastAsia="Arial" w:hAnsi="Arial" w:cs="Arial"/>
          <w:sz w:val="22"/>
        </w:rPr>
        <w:t>ing</w:t>
      </w:r>
      <w:r>
        <w:rPr>
          <w:rFonts w:ascii="Arial" w:eastAsia="Arial" w:hAnsi="Arial" w:cs="Arial"/>
          <w:sz w:val="22"/>
        </w:rPr>
        <w:t xml:space="preserve"> them into experiencing </w:t>
      </w:r>
      <w:r w:rsidR="00996008">
        <w:rPr>
          <w:rFonts w:ascii="Arial" w:eastAsia="Arial" w:hAnsi="Arial" w:cs="Arial"/>
          <w:sz w:val="22"/>
        </w:rPr>
        <w:t>the unreal</w:t>
      </w:r>
    </w:p>
    <w:p w14:paraId="58538E67" w14:textId="77777777" w:rsidR="0039353A" w:rsidRDefault="0039353A">
      <w:pPr>
        <w:jc w:val="left"/>
        <w:rPr>
          <w:rFonts w:ascii="Arial" w:eastAsia="Arial" w:hAnsi="Arial" w:cs="Arial"/>
          <w:b/>
          <w:sz w:val="24"/>
        </w:rPr>
      </w:pPr>
    </w:p>
    <w:p w14:paraId="188AED32" w14:textId="77777777" w:rsidR="0039353A" w:rsidRDefault="00EE5DD9">
      <w:pPr>
        <w:jc w:val="left"/>
        <w:rPr>
          <w:rFonts w:ascii="Arial" w:eastAsia="Arial" w:hAnsi="Arial" w:cs="Arial"/>
          <w:b/>
          <w:color w:val="4F81BD"/>
          <w:sz w:val="26"/>
        </w:rPr>
      </w:pPr>
      <w:r>
        <w:rPr>
          <w:rFonts w:ascii="Arial" w:eastAsia="Arial" w:hAnsi="Arial" w:cs="Arial"/>
          <w:b/>
          <w:color w:val="4F81BD"/>
          <w:sz w:val="26"/>
        </w:rPr>
        <w:t xml:space="preserve">KNOWLEDGE </w:t>
      </w:r>
    </w:p>
    <w:p w14:paraId="24BA6099" w14:textId="77777777" w:rsidR="0039353A" w:rsidRDefault="0039353A">
      <w:pPr>
        <w:jc w:val="left"/>
        <w:rPr>
          <w:rFonts w:ascii="Arial" w:eastAsia="Arial" w:hAnsi="Arial" w:cs="Arial"/>
          <w:b/>
          <w:sz w:val="22"/>
        </w:rPr>
      </w:pPr>
    </w:p>
    <w:p w14:paraId="1D18815C" w14:textId="77777777" w:rsidR="00D814A6" w:rsidRDefault="00EE5DD9">
      <w:pPr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Skill Sets:</w:t>
      </w:r>
      <w:r>
        <w:rPr>
          <w:rFonts w:ascii="Arial" w:eastAsia="Arial" w:hAnsi="Arial" w:cs="Arial"/>
          <w:sz w:val="22"/>
        </w:rPr>
        <w:t xml:space="preserve"> 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3686"/>
      </w:tblGrid>
      <w:tr w:rsidR="00947631" w14:paraId="0B2E9581" w14:textId="77777777" w:rsidTr="00947631">
        <w:trPr>
          <w:trHeight w:val="1814"/>
        </w:trPr>
        <w:tc>
          <w:tcPr>
            <w:tcW w:w="2802" w:type="dxa"/>
          </w:tcPr>
          <w:p w14:paraId="50276D9A" w14:textId="77777777" w:rsidR="00D814A6" w:rsidRDefault="00D814A6">
            <w:pPr>
              <w:jc w:val="left"/>
              <w:rPr>
                <w:rFonts w:ascii="Arial" w:eastAsia="Arial" w:hAnsi="Arial" w:cs="Arial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</w:rPr>
              <w:t>Rotoscoping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14:paraId="13A49C38" w14:textId="77777777" w:rsidR="00D814A6" w:rsidRDefault="00D814A6">
            <w:pPr>
              <w:jc w:val="lef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BG Prep</w:t>
            </w:r>
          </w:p>
          <w:p w14:paraId="2D09B9B5" w14:textId="77777777" w:rsidR="00D814A6" w:rsidRDefault="00D814A6">
            <w:pPr>
              <w:jc w:val="lef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Set Extension </w:t>
            </w:r>
          </w:p>
          <w:p w14:paraId="6926126B" w14:textId="77777777" w:rsidR="00D814A6" w:rsidRDefault="00D814A6">
            <w:pPr>
              <w:jc w:val="lef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Keying</w:t>
            </w:r>
          </w:p>
          <w:p w14:paraId="749D7F84" w14:textId="77777777" w:rsidR="00D814A6" w:rsidRDefault="00D814A6">
            <w:pPr>
              <w:jc w:val="lef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Color Correction </w:t>
            </w:r>
          </w:p>
          <w:p w14:paraId="5931D354" w14:textId="77777777" w:rsidR="00D814A6" w:rsidRDefault="00D814A6">
            <w:pPr>
              <w:jc w:val="lef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2D Relighting</w:t>
            </w:r>
          </w:p>
          <w:p w14:paraId="67851867" w14:textId="77777777" w:rsidR="00D814A6" w:rsidRDefault="00D814A6">
            <w:pPr>
              <w:jc w:val="lef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CG Integration</w:t>
            </w:r>
          </w:p>
        </w:tc>
        <w:tc>
          <w:tcPr>
            <w:tcW w:w="2976" w:type="dxa"/>
          </w:tcPr>
          <w:p w14:paraId="78060DEB" w14:textId="77777777" w:rsidR="00D814A6" w:rsidRDefault="00D814A6">
            <w:pPr>
              <w:jc w:val="lef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3D Projections</w:t>
            </w:r>
          </w:p>
          <w:p w14:paraId="1B50DCCB" w14:textId="77777777" w:rsidR="00D814A6" w:rsidRDefault="00D814A6">
            <w:pPr>
              <w:jc w:val="lef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2D/3D/Planar Tracking </w:t>
            </w:r>
          </w:p>
          <w:p w14:paraId="08332B4B" w14:textId="77777777" w:rsidR="00947631" w:rsidRDefault="00947631">
            <w:pPr>
              <w:jc w:val="lef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Match Moving</w:t>
            </w:r>
          </w:p>
          <w:p w14:paraId="2E10A407" w14:textId="77777777" w:rsidR="00D814A6" w:rsidRDefault="00D814A6">
            <w:pPr>
              <w:jc w:val="lef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Grain Matching</w:t>
            </w:r>
          </w:p>
          <w:p w14:paraId="4F717AD5" w14:textId="77777777" w:rsidR="00D814A6" w:rsidRDefault="00D814A6">
            <w:pPr>
              <w:jc w:val="lef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UV Unwrapping </w:t>
            </w:r>
          </w:p>
          <w:p w14:paraId="4F82127F" w14:textId="77777777" w:rsidR="00D814A6" w:rsidRDefault="00D814A6" w:rsidP="00D814A6">
            <w:pPr>
              <w:jc w:val="lef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Digital Makeup</w:t>
            </w:r>
          </w:p>
          <w:p w14:paraId="4C0C792A" w14:textId="77777777" w:rsidR="00D814A6" w:rsidRDefault="00947631" w:rsidP="00947631">
            <w:pPr>
              <w:jc w:val="lef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Photo Editing</w:t>
            </w:r>
          </w:p>
        </w:tc>
        <w:tc>
          <w:tcPr>
            <w:tcW w:w="3686" w:type="dxa"/>
          </w:tcPr>
          <w:p w14:paraId="159110BC" w14:textId="77777777" w:rsidR="00D814A6" w:rsidRDefault="00D814A6" w:rsidP="00D814A6">
            <w:pPr>
              <w:jc w:val="lef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Multi-pass Compositing </w:t>
            </w:r>
          </w:p>
          <w:p w14:paraId="793BB2EB" w14:textId="77777777" w:rsidR="00D814A6" w:rsidRDefault="00D814A6" w:rsidP="00D814A6">
            <w:pPr>
              <w:jc w:val="lef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Texturing </w:t>
            </w:r>
          </w:p>
          <w:p w14:paraId="024BCB2D" w14:textId="77777777" w:rsidR="00D814A6" w:rsidRDefault="00D814A6" w:rsidP="00D814A6">
            <w:pPr>
              <w:jc w:val="lef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Lighting </w:t>
            </w:r>
          </w:p>
          <w:p w14:paraId="30BE1CBE" w14:textId="77777777" w:rsidR="00D814A6" w:rsidRDefault="00D814A6" w:rsidP="00D814A6">
            <w:pPr>
              <w:jc w:val="lef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Shading </w:t>
            </w:r>
          </w:p>
          <w:p w14:paraId="086182FD" w14:textId="77777777" w:rsidR="00D814A6" w:rsidRDefault="00D814A6" w:rsidP="00D814A6">
            <w:pPr>
              <w:jc w:val="lef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Animation </w:t>
            </w:r>
          </w:p>
          <w:p w14:paraId="1FEAE5D9" w14:textId="77777777" w:rsidR="00D814A6" w:rsidRDefault="00D814A6" w:rsidP="00D814A6">
            <w:pPr>
              <w:jc w:val="lef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Mul</w:t>
            </w:r>
            <w:r w:rsidR="00947631">
              <w:rPr>
                <w:rFonts w:ascii="Arial" w:eastAsia="Arial" w:hAnsi="Arial" w:cs="Arial"/>
                <w:sz w:val="22"/>
              </w:rPr>
              <w:t>ti-pass &amp; Multi-layer Rendering</w:t>
            </w:r>
          </w:p>
          <w:p w14:paraId="118089AE" w14:textId="77777777" w:rsidR="00D814A6" w:rsidRDefault="00947631">
            <w:pPr>
              <w:jc w:val="lef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Video Editing</w:t>
            </w:r>
          </w:p>
        </w:tc>
      </w:tr>
    </w:tbl>
    <w:p w14:paraId="152A3FAC" w14:textId="77777777" w:rsidR="0039353A" w:rsidRDefault="0039353A">
      <w:pPr>
        <w:jc w:val="left"/>
        <w:rPr>
          <w:rFonts w:ascii="Arial" w:eastAsia="Arial" w:hAnsi="Arial" w:cs="Arial"/>
          <w:sz w:val="22"/>
        </w:rPr>
      </w:pPr>
    </w:p>
    <w:p w14:paraId="10D959BE" w14:textId="77777777" w:rsidR="00D814A6" w:rsidRDefault="00EE5DD9">
      <w:pPr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Software:</w:t>
      </w:r>
      <w:r w:rsidR="001768AC">
        <w:rPr>
          <w:rFonts w:ascii="Arial" w:eastAsia="Arial" w:hAnsi="Arial" w:cs="Arial"/>
          <w:sz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3464"/>
      </w:tblGrid>
      <w:tr w:rsidR="00D814A6" w14:paraId="15FD4C4B" w14:textId="77777777" w:rsidTr="00947631">
        <w:tc>
          <w:tcPr>
            <w:tcW w:w="2802" w:type="dxa"/>
          </w:tcPr>
          <w:p w14:paraId="7D548099" w14:textId="77777777" w:rsidR="00D814A6" w:rsidRDefault="00D814A6">
            <w:pPr>
              <w:jc w:val="left"/>
              <w:rPr>
                <w:rFonts w:ascii="Arial" w:eastAsia="Arial" w:hAnsi="Arial" w:cs="Arial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</w:rPr>
              <w:t>NukeX</w:t>
            </w:r>
            <w:proofErr w:type="spellEnd"/>
          </w:p>
          <w:p w14:paraId="2DD65EBA" w14:textId="77777777" w:rsidR="00D814A6" w:rsidRDefault="00D814A6">
            <w:pPr>
              <w:jc w:val="lef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Nuke Studio</w:t>
            </w:r>
          </w:p>
          <w:p w14:paraId="13FCC3D7" w14:textId="77777777" w:rsidR="00D814A6" w:rsidRDefault="00D814A6">
            <w:pPr>
              <w:jc w:val="lef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Mocha </w:t>
            </w:r>
          </w:p>
          <w:p w14:paraId="62F1C068" w14:textId="77777777" w:rsidR="00D814A6" w:rsidRDefault="00D814A6">
            <w:pPr>
              <w:jc w:val="lef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Silhouette</w:t>
            </w:r>
          </w:p>
        </w:tc>
        <w:tc>
          <w:tcPr>
            <w:tcW w:w="2976" w:type="dxa"/>
          </w:tcPr>
          <w:p w14:paraId="6F6F438C" w14:textId="77777777" w:rsidR="00D814A6" w:rsidRDefault="00D814A6" w:rsidP="00D814A6">
            <w:pPr>
              <w:jc w:val="lef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Mari</w:t>
            </w:r>
          </w:p>
          <w:p w14:paraId="1A7F5609" w14:textId="77777777" w:rsidR="00D814A6" w:rsidRDefault="00D814A6" w:rsidP="00D814A6">
            <w:pPr>
              <w:jc w:val="lef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Maya </w:t>
            </w:r>
          </w:p>
          <w:p w14:paraId="22145AA2" w14:textId="77777777" w:rsidR="00D814A6" w:rsidRDefault="00D814A6" w:rsidP="00D814A6">
            <w:pPr>
              <w:jc w:val="lef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Photoshop </w:t>
            </w:r>
          </w:p>
          <w:p w14:paraId="01E5B7A5" w14:textId="77777777" w:rsidR="00D814A6" w:rsidRDefault="00947631">
            <w:pPr>
              <w:jc w:val="lef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Final Cut Pro</w:t>
            </w:r>
          </w:p>
        </w:tc>
        <w:tc>
          <w:tcPr>
            <w:tcW w:w="3464" w:type="dxa"/>
          </w:tcPr>
          <w:p w14:paraId="64C2F0A8" w14:textId="77777777" w:rsidR="00D814A6" w:rsidRDefault="00D814A6">
            <w:pPr>
              <w:jc w:val="lef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After Effects</w:t>
            </w:r>
          </w:p>
          <w:p w14:paraId="25975452" w14:textId="77777777" w:rsidR="00D814A6" w:rsidRDefault="00D814A6">
            <w:pPr>
              <w:jc w:val="lef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Flash </w:t>
            </w:r>
          </w:p>
          <w:p w14:paraId="398A9EDD" w14:textId="77777777" w:rsidR="00D814A6" w:rsidRDefault="00D814A6">
            <w:pPr>
              <w:jc w:val="lef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Illustrator</w:t>
            </w:r>
          </w:p>
        </w:tc>
      </w:tr>
    </w:tbl>
    <w:p w14:paraId="3164A214" w14:textId="77777777" w:rsidR="00947631" w:rsidRDefault="00947631" w:rsidP="00996008">
      <w:pPr>
        <w:tabs>
          <w:tab w:val="left" w:pos="3957"/>
        </w:tabs>
        <w:jc w:val="left"/>
        <w:rPr>
          <w:rFonts w:ascii="Arial" w:eastAsia="Arial" w:hAnsi="Arial" w:cs="Arial"/>
          <w:sz w:val="22"/>
        </w:rPr>
      </w:pPr>
    </w:p>
    <w:p w14:paraId="7CAAA205" w14:textId="77777777" w:rsidR="00996008" w:rsidRDefault="00996008" w:rsidP="00996008">
      <w:pPr>
        <w:tabs>
          <w:tab w:val="left" w:pos="3957"/>
        </w:tabs>
        <w:jc w:val="left"/>
        <w:rPr>
          <w:rFonts w:ascii="Arial" w:eastAsia="Arial" w:hAnsi="Arial" w:cs="Arial"/>
          <w:b/>
          <w:color w:val="4F81BD"/>
          <w:sz w:val="26"/>
        </w:rPr>
      </w:pPr>
      <w:r>
        <w:rPr>
          <w:rFonts w:ascii="Arial" w:eastAsia="Arial" w:hAnsi="Arial" w:cs="Arial"/>
          <w:b/>
          <w:color w:val="4F81BD"/>
          <w:sz w:val="26"/>
        </w:rPr>
        <w:t>WORK EXPERIENCE</w:t>
      </w:r>
    </w:p>
    <w:p w14:paraId="391681F8" w14:textId="77777777" w:rsidR="00996008" w:rsidRDefault="00996008" w:rsidP="00996008">
      <w:pPr>
        <w:tabs>
          <w:tab w:val="left" w:pos="3957"/>
        </w:tabs>
        <w:jc w:val="left"/>
        <w:rPr>
          <w:rFonts w:ascii="Arial" w:eastAsia="Arial" w:hAnsi="Arial" w:cs="Arial"/>
          <w:b/>
          <w:color w:val="4F81BD"/>
          <w:sz w:val="26"/>
        </w:rPr>
      </w:pPr>
    </w:p>
    <w:p w14:paraId="2F84CD27" w14:textId="77777777" w:rsidR="00947631" w:rsidRPr="00947631" w:rsidRDefault="00947631" w:rsidP="00947631">
      <w:pPr>
        <w:jc w:val="left"/>
        <w:rPr>
          <w:rFonts w:ascii="Arial" w:hAnsi="Arial" w:cs="Arial"/>
          <w:sz w:val="22"/>
        </w:rPr>
      </w:pPr>
      <w:r w:rsidRPr="00947631">
        <w:rPr>
          <w:rFonts w:ascii="Arial" w:hAnsi="Arial" w:cs="Arial"/>
          <w:b/>
          <w:sz w:val="22"/>
        </w:rPr>
        <w:t>Jr.</w:t>
      </w:r>
      <w:r>
        <w:rPr>
          <w:rFonts w:ascii="Arial" w:hAnsi="Arial" w:cs="Arial"/>
          <w:b/>
          <w:sz w:val="22"/>
        </w:rPr>
        <w:t xml:space="preserve"> </w:t>
      </w:r>
      <w:r w:rsidRPr="00947631">
        <w:rPr>
          <w:rFonts w:ascii="Arial" w:hAnsi="Arial" w:cs="Arial"/>
          <w:b/>
          <w:sz w:val="22"/>
        </w:rPr>
        <w:t>Compositor</w:t>
      </w:r>
      <w:r>
        <w:rPr>
          <w:rFonts w:ascii="Arial" w:hAnsi="Arial" w:cs="Arial"/>
          <w:b/>
          <w:sz w:val="22"/>
        </w:rPr>
        <w:t xml:space="preserve">      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        </w:t>
      </w:r>
      <w:r w:rsidRPr="00947631">
        <w:rPr>
          <w:rFonts w:ascii="Arial" w:hAnsi="Arial" w:cs="Arial"/>
          <w:sz w:val="22"/>
        </w:rPr>
        <w:t>Feb 2016 - Present</w:t>
      </w:r>
    </w:p>
    <w:p w14:paraId="03ED6865" w14:textId="234512D8" w:rsidR="00947631" w:rsidRDefault="00947631" w:rsidP="00316209">
      <w:pPr>
        <w:jc w:val="left"/>
        <w:rPr>
          <w:rFonts w:ascii="Arial" w:hAnsi="Arial" w:cs="Arial"/>
          <w:sz w:val="22"/>
        </w:rPr>
      </w:pPr>
      <w:r w:rsidRPr="00947631">
        <w:rPr>
          <w:rFonts w:ascii="Arial" w:hAnsi="Arial" w:cs="Arial"/>
          <w:b/>
          <w:sz w:val="22"/>
        </w:rPr>
        <w:t>Vitality VFX,</w:t>
      </w:r>
      <w:r>
        <w:rPr>
          <w:rFonts w:ascii="Arial" w:hAnsi="Arial" w:cs="Arial"/>
          <w:sz w:val="22"/>
        </w:rPr>
        <w:t xml:space="preserve"> Vancouver, BC</w:t>
      </w:r>
    </w:p>
    <w:p w14:paraId="2BF0ADA1" w14:textId="65A2A0C5" w:rsidR="00316209" w:rsidRPr="00316209" w:rsidRDefault="00316209" w:rsidP="00316209">
      <w:pPr>
        <w:pStyle w:val="ListParagraph"/>
        <w:numPr>
          <w:ilvl w:val="0"/>
          <w:numId w:val="18"/>
        </w:num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Family (Compositing)</w:t>
      </w:r>
    </w:p>
    <w:p w14:paraId="48A83974" w14:textId="77777777" w:rsidR="00316209" w:rsidRPr="00316209" w:rsidRDefault="00316209" w:rsidP="00316209">
      <w:pPr>
        <w:pStyle w:val="ListParagraph"/>
        <w:tabs>
          <w:tab w:val="left" w:pos="3957"/>
        </w:tabs>
        <w:jc w:val="left"/>
        <w:rPr>
          <w:rFonts w:ascii="Arial" w:eastAsia="Arial" w:hAnsi="Arial" w:cs="Arial"/>
          <w:b/>
          <w:color w:val="4F81BD"/>
          <w:sz w:val="26"/>
        </w:rPr>
      </w:pPr>
    </w:p>
    <w:p w14:paraId="45CAA2BD" w14:textId="77777777" w:rsidR="00996008" w:rsidRDefault="00996008" w:rsidP="00996008">
      <w:pPr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Roto/Paint Artist </w:t>
      </w:r>
    </w:p>
    <w:p w14:paraId="09D20168" w14:textId="77777777" w:rsidR="00947631" w:rsidRDefault="00996008" w:rsidP="00996008">
      <w:pPr>
        <w:jc w:val="left"/>
        <w:rPr>
          <w:rFonts w:ascii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 xml:space="preserve">Method Studios, </w:t>
      </w:r>
      <w:r w:rsidRPr="0076610F">
        <w:rPr>
          <w:rFonts w:ascii="Arial" w:eastAsia="Arial" w:hAnsi="Arial" w:cs="Arial"/>
          <w:sz w:val="22"/>
        </w:rPr>
        <w:t>Vancouver, BC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 w:rsidR="00947631">
        <w:rPr>
          <w:rFonts w:ascii="Arial" w:hAnsi="Arial" w:cs="Arial" w:hint="eastAsia"/>
          <w:sz w:val="22"/>
        </w:rPr>
        <w:t xml:space="preserve">       </w:t>
      </w:r>
      <w:r>
        <w:rPr>
          <w:rFonts w:ascii="Arial" w:eastAsia="Arial" w:hAnsi="Arial" w:cs="Arial"/>
          <w:sz w:val="22"/>
        </w:rPr>
        <w:t>Sept 2015</w:t>
      </w:r>
      <w:r>
        <w:rPr>
          <w:rFonts w:ascii="Arial" w:hAnsi="Arial" w:cs="Arial" w:hint="eastAsia"/>
          <w:sz w:val="22"/>
        </w:rPr>
        <w:t xml:space="preserve"> </w:t>
      </w:r>
      <w:r>
        <w:rPr>
          <w:rFonts w:ascii="Arial" w:eastAsia="Arial" w:hAnsi="Arial" w:cs="Arial"/>
          <w:sz w:val="22"/>
        </w:rPr>
        <w:t>–</w:t>
      </w:r>
      <w:r>
        <w:rPr>
          <w:rFonts w:ascii="Arial" w:hAnsi="Arial" w:cs="Arial" w:hint="eastAsia"/>
          <w:sz w:val="22"/>
        </w:rPr>
        <w:t xml:space="preserve"> </w:t>
      </w:r>
      <w:r w:rsidR="00947631">
        <w:rPr>
          <w:rFonts w:ascii="Arial" w:hAnsi="Arial" w:cs="Arial"/>
          <w:sz w:val="22"/>
        </w:rPr>
        <w:t>Feb 2016</w:t>
      </w:r>
    </w:p>
    <w:p w14:paraId="0F4E5FD1" w14:textId="048D709D" w:rsidR="00316209" w:rsidRDefault="00316209" w:rsidP="00316209">
      <w:pPr>
        <w:pStyle w:val="ListParagraph"/>
        <w:numPr>
          <w:ilvl w:val="0"/>
          <w:numId w:val="15"/>
        </w:num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Captain America: Civil War (Paint, </w:t>
      </w:r>
      <w:proofErr w:type="spellStart"/>
      <w:r>
        <w:rPr>
          <w:rFonts w:ascii="Arial" w:hAnsi="Arial" w:cs="Arial"/>
          <w:sz w:val="22"/>
        </w:rPr>
        <w:t>Roto</w:t>
      </w:r>
      <w:proofErr w:type="spellEnd"/>
      <w:r>
        <w:rPr>
          <w:rFonts w:ascii="Arial" w:hAnsi="Arial" w:cs="Arial"/>
          <w:sz w:val="22"/>
        </w:rPr>
        <w:t>)</w:t>
      </w:r>
    </w:p>
    <w:p w14:paraId="3DDEDEFE" w14:textId="48C931E9" w:rsidR="00316209" w:rsidRPr="00316209" w:rsidRDefault="00316209" w:rsidP="00316209">
      <w:pPr>
        <w:pStyle w:val="ListParagraph"/>
        <w:numPr>
          <w:ilvl w:val="0"/>
          <w:numId w:val="15"/>
        </w:num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Divergent Series: Allegiant  (</w:t>
      </w:r>
      <w:proofErr w:type="spellStart"/>
      <w:r>
        <w:rPr>
          <w:rFonts w:ascii="Arial" w:hAnsi="Arial" w:cs="Arial"/>
          <w:sz w:val="22"/>
        </w:rPr>
        <w:t>Roto</w:t>
      </w:r>
      <w:proofErr w:type="spellEnd"/>
      <w:r>
        <w:rPr>
          <w:rFonts w:ascii="Arial" w:hAnsi="Arial" w:cs="Arial"/>
          <w:sz w:val="22"/>
        </w:rPr>
        <w:t>)</w:t>
      </w:r>
    </w:p>
    <w:p w14:paraId="588CB6F7" w14:textId="77777777" w:rsidR="00996008" w:rsidRDefault="00996008">
      <w:pPr>
        <w:tabs>
          <w:tab w:val="left" w:pos="2840"/>
        </w:tabs>
        <w:jc w:val="left"/>
        <w:rPr>
          <w:rFonts w:ascii="Arial" w:eastAsia="Arial" w:hAnsi="Arial" w:cs="Arial"/>
          <w:b/>
          <w:color w:val="4F81BD"/>
          <w:sz w:val="26"/>
        </w:rPr>
      </w:pPr>
    </w:p>
    <w:p w14:paraId="295406CF" w14:textId="77777777" w:rsidR="0039353A" w:rsidRDefault="00EE5DD9">
      <w:pPr>
        <w:tabs>
          <w:tab w:val="left" w:pos="2840"/>
        </w:tabs>
        <w:jc w:val="left"/>
        <w:rPr>
          <w:rFonts w:ascii="Arial" w:eastAsia="Arial" w:hAnsi="Arial" w:cs="Arial"/>
          <w:b/>
          <w:color w:val="4F81BD"/>
          <w:sz w:val="26"/>
        </w:rPr>
      </w:pPr>
      <w:r>
        <w:rPr>
          <w:rFonts w:ascii="Arial" w:eastAsia="Arial" w:hAnsi="Arial" w:cs="Arial"/>
          <w:b/>
          <w:color w:val="4F81BD"/>
          <w:sz w:val="26"/>
        </w:rPr>
        <w:t xml:space="preserve">EDUCATION </w:t>
      </w:r>
    </w:p>
    <w:p w14:paraId="17960E51" w14:textId="77777777" w:rsidR="0039353A" w:rsidRDefault="0039353A">
      <w:pPr>
        <w:jc w:val="left"/>
        <w:rPr>
          <w:rFonts w:ascii="Arial" w:eastAsia="Arial" w:hAnsi="Arial" w:cs="Arial"/>
          <w:b/>
          <w:sz w:val="22"/>
        </w:rPr>
      </w:pPr>
    </w:p>
    <w:p w14:paraId="72AFE81A" w14:textId="77777777" w:rsidR="0039353A" w:rsidRDefault="00EE5DD9">
      <w:pPr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Advanced Visual Effects Compositing Diploma </w:t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</w:r>
      <w:r w:rsidR="00996008">
        <w:rPr>
          <w:rFonts w:ascii="Arial" w:hAnsi="Arial" w:cs="Arial" w:hint="eastAsia"/>
          <w:b/>
          <w:sz w:val="22"/>
        </w:rPr>
        <w:t xml:space="preserve">        </w:t>
      </w:r>
      <w:r w:rsidR="00996008">
        <w:rPr>
          <w:rFonts w:ascii="Arial" w:hAnsi="Arial" w:cs="Arial"/>
          <w:b/>
          <w:sz w:val="22"/>
        </w:rPr>
        <w:t xml:space="preserve"> </w:t>
      </w:r>
      <w:r w:rsidR="00D5057A">
        <w:rPr>
          <w:rFonts w:ascii="Arial" w:eastAsia="Arial" w:hAnsi="Arial" w:cs="Arial"/>
          <w:sz w:val="22"/>
        </w:rPr>
        <w:t>Jan 2</w:t>
      </w:r>
      <w:r w:rsidR="00905655">
        <w:rPr>
          <w:rFonts w:ascii="Arial" w:eastAsia="Arial" w:hAnsi="Arial" w:cs="Arial"/>
          <w:sz w:val="22"/>
        </w:rPr>
        <w:t>015</w:t>
      </w:r>
      <w:r w:rsidR="00AD08E5">
        <w:rPr>
          <w:rFonts w:ascii="Arial" w:hAnsi="Arial" w:cs="Arial" w:hint="eastAsia"/>
          <w:sz w:val="22"/>
        </w:rPr>
        <w:t xml:space="preserve"> </w:t>
      </w:r>
      <w:r w:rsidR="00996008">
        <w:rPr>
          <w:rFonts w:ascii="Arial" w:eastAsia="Arial" w:hAnsi="Arial" w:cs="Arial"/>
          <w:sz w:val="22"/>
        </w:rPr>
        <w:t>–</w:t>
      </w:r>
      <w:r w:rsidR="00AD08E5">
        <w:rPr>
          <w:rFonts w:ascii="Arial" w:hAnsi="Arial" w:cs="Arial" w:hint="eastAsia"/>
          <w:sz w:val="22"/>
        </w:rPr>
        <w:t xml:space="preserve"> </w:t>
      </w:r>
      <w:r w:rsidR="00D5057A">
        <w:rPr>
          <w:rFonts w:ascii="Arial" w:eastAsia="Arial" w:hAnsi="Arial" w:cs="Arial"/>
          <w:sz w:val="22"/>
        </w:rPr>
        <w:t>Oct</w:t>
      </w:r>
      <w:r w:rsidR="00996008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>2015</w:t>
      </w:r>
    </w:p>
    <w:p w14:paraId="616833DD" w14:textId="77777777" w:rsidR="0039353A" w:rsidRDefault="00EE5DD9">
      <w:pPr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Lost Boys </w:t>
      </w:r>
      <w:r w:rsidR="00453FE6">
        <w:rPr>
          <w:rFonts w:ascii="Arial" w:eastAsia="Arial" w:hAnsi="Arial" w:cs="Arial"/>
          <w:b/>
          <w:sz w:val="22"/>
        </w:rPr>
        <w:t>l School of Visual Effects</w:t>
      </w:r>
      <w:r>
        <w:rPr>
          <w:rFonts w:ascii="Arial" w:eastAsia="Arial" w:hAnsi="Arial" w:cs="Arial"/>
          <w:b/>
          <w:sz w:val="22"/>
        </w:rPr>
        <w:t xml:space="preserve">, </w:t>
      </w:r>
      <w:r>
        <w:rPr>
          <w:rFonts w:ascii="Arial" w:eastAsia="Arial" w:hAnsi="Arial" w:cs="Arial"/>
          <w:sz w:val="22"/>
        </w:rPr>
        <w:t>Vancouver, BC</w:t>
      </w:r>
    </w:p>
    <w:p w14:paraId="759AA064" w14:textId="77777777" w:rsidR="0039353A" w:rsidRDefault="0039353A">
      <w:pPr>
        <w:jc w:val="left"/>
        <w:rPr>
          <w:rFonts w:ascii="Arial" w:eastAsia="Arial" w:hAnsi="Arial" w:cs="Arial"/>
          <w:b/>
          <w:sz w:val="22"/>
        </w:rPr>
      </w:pPr>
    </w:p>
    <w:p w14:paraId="480806E0" w14:textId="77777777" w:rsidR="0039353A" w:rsidRDefault="00EE5DD9">
      <w:pPr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 xml:space="preserve">Bachelor of Arts </w:t>
      </w:r>
      <w:r>
        <w:rPr>
          <w:rFonts w:ascii="Malgun Gothic" w:eastAsia="Malgun Gothic" w:hAnsi="Malgun Gothic" w:cs="Malgun Gothic"/>
          <w:b/>
          <w:sz w:val="22"/>
        </w:rPr>
        <w:t>–</w:t>
      </w:r>
      <w:r>
        <w:rPr>
          <w:rFonts w:ascii="Arial" w:eastAsia="Arial" w:hAnsi="Arial" w:cs="Arial"/>
          <w:b/>
          <w:sz w:val="22"/>
        </w:rPr>
        <w:t xml:space="preserve"> Visual Arts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 w:rsidR="004B5330">
        <w:rPr>
          <w:rFonts w:ascii="Arial" w:hAnsi="Arial" w:cs="Arial" w:hint="eastAsia"/>
          <w:sz w:val="22"/>
        </w:rPr>
        <w:t xml:space="preserve">          </w:t>
      </w:r>
      <w:r>
        <w:rPr>
          <w:rFonts w:ascii="Arial" w:eastAsia="Arial" w:hAnsi="Arial" w:cs="Arial"/>
          <w:sz w:val="22"/>
        </w:rPr>
        <w:t>2009 - 2014</w:t>
      </w:r>
    </w:p>
    <w:p w14:paraId="76FCA49A" w14:textId="77777777" w:rsidR="0039353A" w:rsidRDefault="00EE5DD9">
      <w:pPr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University of British Columbia</w:t>
      </w:r>
      <w:r>
        <w:rPr>
          <w:rFonts w:ascii="Arial" w:eastAsia="Arial" w:hAnsi="Arial" w:cs="Arial"/>
          <w:sz w:val="22"/>
        </w:rPr>
        <w:t>, Vancouver, BC</w:t>
      </w:r>
    </w:p>
    <w:p w14:paraId="2AFE9476" w14:textId="77777777" w:rsidR="00316209" w:rsidRDefault="00316209">
      <w:pPr>
        <w:tabs>
          <w:tab w:val="left" w:pos="3957"/>
        </w:tabs>
        <w:jc w:val="left"/>
        <w:rPr>
          <w:rFonts w:ascii="Arial" w:eastAsia="Arial" w:hAnsi="Arial" w:cs="Arial"/>
          <w:sz w:val="24"/>
        </w:rPr>
      </w:pPr>
    </w:p>
    <w:p w14:paraId="0392461E" w14:textId="77777777" w:rsidR="00316209" w:rsidRDefault="00316209">
      <w:pPr>
        <w:tabs>
          <w:tab w:val="left" w:pos="3957"/>
        </w:tabs>
        <w:jc w:val="left"/>
        <w:rPr>
          <w:rFonts w:ascii="Arial" w:eastAsia="Arial" w:hAnsi="Arial" w:cs="Arial"/>
          <w:sz w:val="24"/>
        </w:rPr>
      </w:pPr>
    </w:p>
    <w:p w14:paraId="162174D6" w14:textId="77777777" w:rsidR="0039353A" w:rsidRDefault="0076610F">
      <w:pPr>
        <w:tabs>
          <w:tab w:val="left" w:pos="3957"/>
        </w:tabs>
        <w:jc w:val="left"/>
        <w:rPr>
          <w:rFonts w:ascii="Arial" w:eastAsia="Arial" w:hAnsi="Arial" w:cs="Arial"/>
          <w:b/>
          <w:color w:val="4F81BD"/>
          <w:sz w:val="26"/>
        </w:rPr>
      </w:pPr>
      <w:r>
        <w:rPr>
          <w:rFonts w:ascii="Arial" w:eastAsia="Arial" w:hAnsi="Arial" w:cs="Arial"/>
          <w:b/>
          <w:color w:val="4F81BD"/>
          <w:sz w:val="26"/>
        </w:rPr>
        <w:lastRenderedPageBreak/>
        <w:t xml:space="preserve">ADDITIONAL </w:t>
      </w:r>
      <w:r w:rsidR="00EE5DD9">
        <w:rPr>
          <w:rFonts w:ascii="Arial" w:eastAsia="Arial" w:hAnsi="Arial" w:cs="Arial"/>
          <w:b/>
          <w:color w:val="4F81BD"/>
          <w:sz w:val="26"/>
        </w:rPr>
        <w:t>EXPERIENCE</w:t>
      </w:r>
      <w:r w:rsidR="00EE5DD9">
        <w:rPr>
          <w:rFonts w:ascii="Arial" w:eastAsia="Arial" w:hAnsi="Arial" w:cs="Arial"/>
          <w:b/>
          <w:color w:val="4F81BD"/>
          <w:sz w:val="26"/>
        </w:rPr>
        <w:tab/>
      </w:r>
    </w:p>
    <w:p w14:paraId="1C8BEA0B" w14:textId="77777777" w:rsidR="0039353A" w:rsidRDefault="0039353A">
      <w:pPr>
        <w:jc w:val="left"/>
        <w:rPr>
          <w:rFonts w:ascii="Arial" w:eastAsia="Arial" w:hAnsi="Arial" w:cs="Arial"/>
          <w:b/>
          <w:sz w:val="22"/>
        </w:rPr>
      </w:pPr>
    </w:p>
    <w:p w14:paraId="3E9E7998" w14:textId="77777777" w:rsidR="0039353A" w:rsidRDefault="00EE5DD9">
      <w:pPr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Coordinator (Volunteer)</w:t>
      </w:r>
    </w:p>
    <w:p w14:paraId="60AB8EA3" w14:textId="77777777" w:rsidR="0039353A" w:rsidRDefault="00EE5DD9">
      <w:pPr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Visually Unboxed (Non-profit Film Organi</w:t>
      </w:r>
      <w:r w:rsidR="00996008">
        <w:rPr>
          <w:rFonts w:ascii="Arial" w:eastAsia="Arial" w:hAnsi="Arial" w:cs="Arial"/>
          <w:sz w:val="22"/>
        </w:rPr>
        <w:t xml:space="preserve">zation), Vancouver </w:t>
      </w:r>
      <w:r w:rsidR="00996008">
        <w:rPr>
          <w:rFonts w:ascii="Arial" w:eastAsia="Arial" w:hAnsi="Arial" w:cs="Arial"/>
          <w:sz w:val="22"/>
        </w:rPr>
        <w:tab/>
        <w:t xml:space="preserve">        </w:t>
      </w:r>
      <w:r w:rsidR="007347CD">
        <w:rPr>
          <w:rFonts w:ascii="Arial" w:eastAsia="Arial" w:hAnsi="Arial" w:cs="Arial"/>
          <w:sz w:val="22"/>
        </w:rPr>
        <w:t xml:space="preserve">  </w:t>
      </w:r>
      <w:r w:rsidR="00996008">
        <w:rPr>
          <w:rFonts w:ascii="Arial" w:eastAsia="Arial" w:hAnsi="Arial" w:cs="Arial"/>
          <w:sz w:val="22"/>
        </w:rPr>
        <w:t>Jul</w:t>
      </w:r>
      <w:r>
        <w:rPr>
          <w:rFonts w:ascii="Arial" w:eastAsia="Arial" w:hAnsi="Arial" w:cs="Arial"/>
          <w:sz w:val="22"/>
        </w:rPr>
        <w:t xml:space="preserve"> 2013 - Aug 2014</w:t>
      </w:r>
    </w:p>
    <w:p w14:paraId="308BFBED" w14:textId="77777777" w:rsidR="0039353A" w:rsidRDefault="00EE5DD9">
      <w:pPr>
        <w:numPr>
          <w:ilvl w:val="0"/>
          <w:numId w:val="2"/>
        </w:numPr>
        <w:ind w:left="720" w:hanging="360"/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Coordinated the organization and led up to 30 members by drawing their passion towards films</w:t>
      </w:r>
    </w:p>
    <w:p w14:paraId="054C7E7B" w14:textId="77777777" w:rsidR="0039353A" w:rsidRDefault="00EE5DD9">
      <w:pPr>
        <w:numPr>
          <w:ilvl w:val="0"/>
          <w:numId w:val="2"/>
        </w:numPr>
        <w:ind w:left="720" w:hanging="360"/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Analyzed project schedule and risk to minimize issues</w:t>
      </w:r>
    </w:p>
    <w:p w14:paraId="629CDDD1" w14:textId="77777777" w:rsidR="0039353A" w:rsidRDefault="00EE5DD9">
      <w:pPr>
        <w:numPr>
          <w:ilvl w:val="0"/>
          <w:numId w:val="2"/>
        </w:numPr>
        <w:ind w:left="720" w:hanging="360"/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Evaluated individual work load and recommended improvements to all internal processes </w:t>
      </w:r>
    </w:p>
    <w:p w14:paraId="36F6906A" w14:textId="77777777" w:rsidR="0076610F" w:rsidRPr="002C3C20" w:rsidRDefault="00EE5DD9" w:rsidP="002C3C20">
      <w:pPr>
        <w:numPr>
          <w:ilvl w:val="0"/>
          <w:numId w:val="2"/>
        </w:numPr>
        <w:ind w:left="720" w:hanging="360"/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Communicated effectively during all working hours and established a great working relationship with other staff</w:t>
      </w:r>
    </w:p>
    <w:p w14:paraId="2C0F0528" w14:textId="77777777" w:rsidR="0076610F" w:rsidRDefault="0076610F">
      <w:pPr>
        <w:jc w:val="left"/>
        <w:rPr>
          <w:rFonts w:ascii="Arial" w:eastAsia="Arial" w:hAnsi="Arial" w:cs="Arial"/>
          <w:b/>
          <w:sz w:val="22"/>
        </w:rPr>
      </w:pPr>
    </w:p>
    <w:p w14:paraId="5745906B" w14:textId="77777777" w:rsidR="0039353A" w:rsidRDefault="00EE5DD9">
      <w:pPr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Film Producer (Volunteer)</w:t>
      </w:r>
    </w:p>
    <w:p w14:paraId="22C23E40" w14:textId="77777777" w:rsidR="0039353A" w:rsidRDefault="00EE5DD9">
      <w:pPr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Visually Unboxed (Non-profit Film Organization), Van</w:t>
      </w:r>
      <w:r w:rsidR="00996008">
        <w:rPr>
          <w:rFonts w:ascii="Arial" w:eastAsia="Arial" w:hAnsi="Arial" w:cs="Arial"/>
          <w:sz w:val="22"/>
        </w:rPr>
        <w:t xml:space="preserve">couver </w:t>
      </w:r>
      <w:r w:rsidR="00996008">
        <w:rPr>
          <w:rFonts w:ascii="Arial" w:eastAsia="Arial" w:hAnsi="Arial" w:cs="Arial"/>
          <w:sz w:val="22"/>
        </w:rPr>
        <w:tab/>
        <w:t xml:space="preserve">          Jul 2013 - Aug</w:t>
      </w:r>
      <w:r>
        <w:rPr>
          <w:rFonts w:ascii="Arial" w:eastAsia="Arial" w:hAnsi="Arial" w:cs="Arial"/>
          <w:sz w:val="22"/>
        </w:rPr>
        <w:t xml:space="preserve"> 2014</w:t>
      </w:r>
    </w:p>
    <w:p w14:paraId="10DAEDE0" w14:textId="77777777" w:rsidR="0039353A" w:rsidRDefault="00EE5DD9">
      <w:pPr>
        <w:numPr>
          <w:ilvl w:val="0"/>
          <w:numId w:val="3"/>
        </w:numPr>
        <w:ind w:left="720" w:hanging="360"/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Directed two short films for screening to audience of 500 people </w:t>
      </w:r>
    </w:p>
    <w:p w14:paraId="39E46EEF" w14:textId="77777777" w:rsidR="0039353A" w:rsidRDefault="00EE5DD9">
      <w:pPr>
        <w:numPr>
          <w:ilvl w:val="0"/>
          <w:numId w:val="3"/>
        </w:numPr>
        <w:ind w:left="720" w:hanging="360"/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Developed film scripts, recruited cast member, scheduled filming</w:t>
      </w:r>
    </w:p>
    <w:p w14:paraId="0B80A862" w14:textId="77777777" w:rsidR="0039353A" w:rsidRDefault="00EE5DD9">
      <w:pPr>
        <w:numPr>
          <w:ilvl w:val="0"/>
          <w:numId w:val="3"/>
        </w:numPr>
        <w:ind w:left="720" w:hanging="360"/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Shot films focusing on the angle and position of the shot to enhance message of the film</w:t>
      </w:r>
    </w:p>
    <w:p w14:paraId="61C87E1B" w14:textId="77777777" w:rsidR="0039353A" w:rsidRDefault="00EE5DD9">
      <w:pPr>
        <w:numPr>
          <w:ilvl w:val="0"/>
          <w:numId w:val="3"/>
        </w:numPr>
        <w:ind w:left="720" w:hanging="360"/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Worked closely with film editor to select scenes, to determine sequence of scenes, and to incorporate sounds into the films</w:t>
      </w:r>
    </w:p>
    <w:p w14:paraId="639ACF16" w14:textId="77777777" w:rsidR="0039353A" w:rsidRDefault="00EE5DD9">
      <w:pPr>
        <w:numPr>
          <w:ilvl w:val="0"/>
          <w:numId w:val="3"/>
        </w:numPr>
        <w:ind w:left="720" w:hanging="360"/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Developed marketing strategies and promotional films through social media</w:t>
      </w:r>
    </w:p>
    <w:p w14:paraId="450773CE" w14:textId="77777777" w:rsidR="00DA66A4" w:rsidRDefault="00DA66A4">
      <w:pPr>
        <w:jc w:val="left"/>
        <w:rPr>
          <w:rFonts w:ascii="Arial" w:eastAsia="Arial" w:hAnsi="Arial" w:cs="Arial"/>
          <w:b/>
          <w:sz w:val="22"/>
        </w:rPr>
      </w:pPr>
    </w:p>
    <w:p w14:paraId="49F2867E" w14:textId="77777777" w:rsidR="0039353A" w:rsidRDefault="00EE5DD9">
      <w:pPr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Clerk (Volunteer)</w:t>
      </w:r>
    </w:p>
    <w:p w14:paraId="781E75BF" w14:textId="77777777" w:rsidR="0039353A" w:rsidRDefault="00EE5DD9">
      <w:pPr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Vancouver Asian Film Festival, Vancouver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 w:rsidR="007347CD">
        <w:rPr>
          <w:rFonts w:ascii="Arial" w:eastAsia="Arial" w:hAnsi="Arial" w:cs="Arial"/>
          <w:sz w:val="22"/>
        </w:rPr>
        <w:t xml:space="preserve">  </w:t>
      </w:r>
      <w:r w:rsidR="004B5330">
        <w:rPr>
          <w:rFonts w:ascii="Arial" w:hAnsi="Arial" w:cs="Arial" w:hint="eastAsia"/>
          <w:sz w:val="22"/>
        </w:rPr>
        <w:t xml:space="preserve"> </w:t>
      </w:r>
      <w:r w:rsidR="00996008">
        <w:rPr>
          <w:rFonts w:ascii="Arial" w:eastAsia="Arial" w:hAnsi="Arial" w:cs="Arial"/>
          <w:sz w:val="22"/>
        </w:rPr>
        <w:t>Jul</w:t>
      </w:r>
      <w:r>
        <w:rPr>
          <w:rFonts w:ascii="Arial" w:eastAsia="Arial" w:hAnsi="Arial" w:cs="Arial"/>
          <w:sz w:val="22"/>
        </w:rPr>
        <w:t xml:space="preserve"> 2014</w:t>
      </w:r>
    </w:p>
    <w:p w14:paraId="439828C2" w14:textId="77777777" w:rsidR="0039353A" w:rsidRDefault="00EE5DD9">
      <w:pPr>
        <w:numPr>
          <w:ilvl w:val="0"/>
          <w:numId w:val="4"/>
        </w:numPr>
        <w:ind w:left="720" w:hanging="360"/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Helped set up chairs, tables, posters and equipment for the movie screening</w:t>
      </w:r>
    </w:p>
    <w:p w14:paraId="3F60646E" w14:textId="77777777" w:rsidR="0039353A" w:rsidRDefault="00EE5DD9">
      <w:pPr>
        <w:numPr>
          <w:ilvl w:val="0"/>
          <w:numId w:val="4"/>
        </w:numPr>
        <w:ind w:left="720" w:hanging="360"/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Managed front of house tasks and sold tickets and DVDs</w:t>
      </w:r>
    </w:p>
    <w:p w14:paraId="6FF9B483" w14:textId="77777777" w:rsidR="0039353A" w:rsidRDefault="0039353A">
      <w:pPr>
        <w:jc w:val="left"/>
        <w:rPr>
          <w:rFonts w:ascii="Arial" w:eastAsia="Arial" w:hAnsi="Arial" w:cs="Arial"/>
          <w:sz w:val="22"/>
        </w:rPr>
      </w:pPr>
    </w:p>
    <w:p w14:paraId="598EFCA6" w14:textId="77777777" w:rsidR="0039353A" w:rsidRDefault="00802121">
      <w:pPr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Server</w:t>
      </w:r>
    </w:p>
    <w:p w14:paraId="5D7F5E45" w14:textId="77777777" w:rsidR="0039353A" w:rsidRPr="00EC2CE1" w:rsidRDefault="005F793B">
      <w:pPr>
        <w:jc w:val="left"/>
        <w:rPr>
          <w:rFonts w:ascii="Arial" w:hAnsi="Arial" w:cs="Arial"/>
          <w:sz w:val="22"/>
        </w:rPr>
      </w:pPr>
      <w:proofErr w:type="spellStart"/>
      <w:r>
        <w:rPr>
          <w:rFonts w:ascii="Arial" w:eastAsia="Arial" w:hAnsi="Arial" w:cs="Arial"/>
          <w:sz w:val="22"/>
        </w:rPr>
        <w:t>Chom-chom</w:t>
      </w:r>
      <w:proofErr w:type="spellEnd"/>
      <w:r>
        <w:rPr>
          <w:rFonts w:ascii="Arial" w:eastAsia="Arial" w:hAnsi="Arial" w:cs="Arial"/>
          <w:sz w:val="22"/>
        </w:rPr>
        <w:t xml:space="preserve"> Fusion R</w:t>
      </w:r>
      <w:r w:rsidR="00EE5DD9">
        <w:rPr>
          <w:rFonts w:ascii="Arial" w:eastAsia="Arial" w:hAnsi="Arial" w:cs="Arial"/>
          <w:sz w:val="22"/>
        </w:rPr>
        <w:t>estaurant</w:t>
      </w:r>
      <w:r w:rsidR="00EC2CE1">
        <w:rPr>
          <w:rFonts w:ascii="Arial" w:hAnsi="Arial" w:cs="Arial" w:hint="eastAsia"/>
          <w:sz w:val="22"/>
        </w:rPr>
        <w:t xml:space="preserve"> /</w:t>
      </w:r>
      <w:r w:rsidR="00EC2CE1">
        <w:rPr>
          <w:rFonts w:ascii="Arial" w:eastAsia="Arial" w:hAnsi="Arial" w:cs="Arial"/>
          <w:sz w:val="22"/>
        </w:rPr>
        <w:t xml:space="preserve">Sushi Mori, Coquitlam </w:t>
      </w:r>
      <w:r w:rsidR="00EC2CE1">
        <w:rPr>
          <w:rFonts w:ascii="Arial" w:eastAsia="Arial" w:hAnsi="Arial" w:cs="Arial"/>
          <w:sz w:val="22"/>
        </w:rPr>
        <w:tab/>
      </w:r>
      <w:r w:rsidR="00EC2CE1">
        <w:rPr>
          <w:rFonts w:ascii="Arial" w:eastAsia="Arial" w:hAnsi="Arial" w:cs="Arial"/>
          <w:sz w:val="22"/>
        </w:rPr>
        <w:tab/>
      </w:r>
      <w:r w:rsidR="00996008">
        <w:rPr>
          <w:rFonts w:ascii="Arial" w:hAnsi="Arial" w:cs="Arial" w:hint="eastAsia"/>
          <w:sz w:val="22"/>
        </w:rPr>
        <w:t xml:space="preserve">       </w:t>
      </w:r>
      <w:r w:rsidR="00996008">
        <w:rPr>
          <w:rFonts w:ascii="Arial" w:hAnsi="Arial" w:cs="Arial"/>
          <w:sz w:val="22"/>
        </w:rPr>
        <w:t xml:space="preserve">  </w:t>
      </w:r>
      <w:r w:rsidR="00996008">
        <w:rPr>
          <w:rFonts w:ascii="Arial" w:hAnsi="Arial" w:cs="Arial" w:hint="eastAsia"/>
          <w:sz w:val="22"/>
        </w:rPr>
        <w:t>Aug</w:t>
      </w:r>
      <w:r w:rsidR="00EC2CE1">
        <w:rPr>
          <w:rFonts w:ascii="Arial" w:hAnsi="Arial" w:cs="Arial" w:hint="eastAsia"/>
          <w:sz w:val="22"/>
        </w:rPr>
        <w:t xml:space="preserve"> 2012 </w:t>
      </w:r>
      <w:r w:rsidR="00EE5DD9">
        <w:rPr>
          <w:rFonts w:ascii="Arial" w:eastAsia="Arial" w:hAnsi="Arial" w:cs="Arial"/>
          <w:sz w:val="22"/>
        </w:rPr>
        <w:t>- Jun 2013</w:t>
      </w:r>
    </w:p>
    <w:p w14:paraId="7A506178" w14:textId="77777777" w:rsidR="0039353A" w:rsidRDefault="00EE5DD9">
      <w:pPr>
        <w:numPr>
          <w:ilvl w:val="0"/>
          <w:numId w:val="5"/>
        </w:numPr>
        <w:ind w:left="720" w:hanging="360"/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Demonstrated flexibility, adapting easily to a constantly changing environment</w:t>
      </w:r>
    </w:p>
    <w:p w14:paraId="78B821B7" w14:textId="77777777" w:rsidR="0039353A" w:rsidRDefault="00EE5DD9">
      <w:pPr>
        <w:numPr>
          <w:ilvl w:val="0"/>
          <w:numId w:val="5"/>
        </w:numPr>
        <w:ind w:left="720" w:hanging="360"/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Communicated effectively during all service hours and established a great working relationship with the owner, other servers and kitchen staff</w:t>
      </w:r>
    </w:p>
    <w:p w14:paraId="4AF263B0" w14:textId="77777777" w:rsidR="0039353A" w:rsidRDefault="0039353A">
      <w:pPr>
        <w:jc w:val="left"/>
        <w:rPr>
          <w:rFonts w:ascii="Arial" w:eastAsia="Arial" w:hAnsi="Arial" w:cs="Arial"/>
          <w:b/>
          <w:sz w:val="22"/>
        </w:rPr>
      </w:pPr>
    </w:p>
    <w:p w14:paraId="4FE73AAB" w14:textId="77777777" w:rsidR="0039353A" w:rsidRDefault="00EE5DD9">
      <w:pPr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Reporter (Intern)</w:t>
      </w:r>
    </w:p>
    <w:p w14:paraId="74C282E4" w14:textId="77777777" w:rsidR="0039353A" w:rsidRDefault="00EE5DD9">
      <w:pPr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Vancouver International Film Festival, Vancouver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 w:rsidR="007347CD">
        <w:rPr>
          <w:rFonts w:ascii="Arial" w:eastAsia="Arial" w:hAnsi="Arial" w:cs="Arial"/>
          <w:sz w:val="22"/>
        </w:rPr>
        <w:t xml:space="preserve"> </w:t>
      </w:r>
      <w:r w:rsidR="004B5330">
        <w:rPr>
          <w:rFonts w:ascii="Arial" w:hAnsi="Arial" w:cs="Arial" w:hint="eastAsia"/>
          <w:sz w:val="22"/>
        </w:rPr>
        <w:t xml:space="preserve"> </w:t>
      </w:r>
      <w:r>
        <w:rPr>
          <w:rFonts w:ascii="Arial" w:eastAsia="Arial" w:hAnsi="Arial" w:cs="Arial"/>
          <w:sz w:val="22"/>
        </w:rPr>
        <w:t>Oct 2011</w:t>
      </w:r>
    </w:p>
    <w:p w14:paraId="65245DAF" w14:textId="77777777" w:rsidR="0039353A" w:rsidRDefault="00EE5DD9">
      <w:pPr>
        <w:numPr>
          <w:ilvl w:val="0"/>
          <w:numId w:val="8"/>
        </w:numPr>
        <w:ind w:left="720" w:hanging="360"/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Assisted the primary reporter with scheduling and documents, designing interview questions, interviewing film directors and actors to create an online news article</w:t>
      </w:r>
    </w:p>
    <w:p w14:paraId="3F2B0254" w14:textId="77777777" w:rsidR="0039353A" w:rsidRDefault="00EE5DD9">
      <w:pPr>
        <w:numPr>
          <w:ilvl w:val="0"/>
          <w:numId w:val="8"/>
        </w:numPr>
        <w:ind w:left="720" w:hanging="360"/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Interacted professionally with film directors, producers, and staff from all over the world</w:t>
      </w:r>
    </w:p>
    <w:p w14:paraId="70051EBD" w14:textId="77777777" w:rsidR="0039353A" w:rsidRDefault="0039353A">
      <w:pPr>
        <w:jc w:val="left"/>
        <w:rPr>
          <w:rFonts w:ascii="Arial" w:eastAsia="Arial" w:hAnsi="Arial" w:cs="Arial"/>
          <w:sz w:val="22"/>
        </w:rPr>
      </w:pPr>
    </w:p>
    <w:p w14:paraId="0F792AC7" w14:textId="77777777" w:rsidR="0039353A" w:rsidRDefault="00EE5DD9">
      <w:pPr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Marketer (Volunteer)</w:t>
      </w:r>
    </w:p>
    <w:p w14:paraId="366AE059" w14:textId="77777777" w:rsidR="0039353A" w:rsidRDefault="00EE5DD9">
      <w:pPr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Universal Ballet </w:t>
      </w:r>
      <w:r>
        <w:rPr>
          <w:rFonts w:ascii="Malgun Gothic" w:eastAsia="Malgun Gothic" w:hAnsi="Malgun Gothic" w:cs="Malgun Gothic"/>
          <w:sz w:val="22"/>
        </w:rPr>
        <w:t>‘</w:t>
      </w:r>
      <w:r>
        <w:rPr>
          <w:rFonts w:ascii="Arial" w:eastAsia="Arial" w:hAnsi="Arial" w:cs="Arial"/>
          <w:sz w:val="22"/>
        </w:rPr>
        <w:t>Shim Chung</w:t>
      </w:r>
      <w:r>
        <w:rPr>
          <w:rFonts w:ascii="Malgun Gothic" w:eastAsia="Malgun Gothic" w:hAnsi="Malgun Gothic" w:cs="Malgun Gothic"/>
          <w:sz w:val="22"/>
        </w:rPr>
        <w:t>’</w:t>
      </w:r>
      <w:r>
        <w:rPr>
          <w:rFonts w:ascii="Arial" w:eastAsia="Arial" w:hAnsi="Arial" w:cs="Arial"/>
          <w:sz w:val="22"/>
        </w:rPr>
        <w:t xml:space="preserve">, Vancouver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 w:rsidR="004B5330">
        <w:rPr>
          <w:rFonts w:ascii="Arial" w:hAnsi="Arial" w:cs="Arial" w:hint="eastAsia"/>
          <w:sz w:val="22"/>
        </w:rPr>
        <w:t xml:space="preserve">  </w:t>
      </w:r>
      <w:r w:rsidR="007347CD">
        <w:rPr>
          <w:rFonts w:ascii="Arial" w:hAnsi="Arial" w:cs="Arial"/>
          <w:sz w:val="22"/>
        </w:rPr>
        <w:t xml:space="preserve"> </w:t>
      </w:r>
      <w:r w:rsidR="00996008">
        <w:rPr>
          <w:rFonts w:ascii="Arial" w:eastAsia="Arial" w:hAnsi="Arial" w:cs="Arial"/>
          <w:sz w:val="22"/>
        </w:rPr>
        <w:t>Jul</w:t>
      </w:r>
      <w:r>
        <w:rPr>
          <w:rFonts w:ascii="Arial" w:eastAsia="Arial" w:hAnsi="Arial" w:cs="Arial"/>
          <w:sz w:val="22"/>
        </w:rPr>
        <w:t xml:space="preserve"> 2011</w:t>
      </w:r>
    </w:p>
    <w:p w14:paraId="3D2D77D2" w14:textId="77777777" w:rsidR="00EC2CE1" w:rsidRPr="00EC2CE1" w:rsidRDefault="00EC2CE1" w:rsidP="00EC2CE1">
      <w:pPr>
        <w:numPr>
          <w:ilvl w:val="0"/>
          <w:numId w:val="9"/>
        </w:numPr>
        <w:ind w:left="720" w:hanging="360"/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Helped set up the stage and equipment for the show</w:t>
      </w:r>
    </w:p>
    <w:p w14:paraId="145A83B1" w14:textId="77777777" w:rsidR="0039353A" w:rsidRDefault="0039353A">
      <w:pPr>
        <w:jc w:val="left"/>
        <w:rPr>
          <w:rFonts w:ascii="Arial" w:eastAsia="Arial" w:hAnsi="Arial" w:cs="Arial"/>
          <w:sz w:val="22"/>
        </w:rPr>
      </w:pPr>
    </w:p>
    <w:p w14:paraId="6F7ACCF4" w14:textId="77777777" w:rsidR="0039353A" w:rsidRDefault="00EE5DD9">
      <w:pPr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Marketer (Volunteer)</w:t>
      </w:r>
    </w:p>
    <w:p w14:paraId="55159A8F" w14:textId="77777777" w:rsidR="0039353A" w:rsidRDefault="00EE5DD9">
      <w:pPr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2011 EAT! Vancouver Food + Cooking Festival, Vancouver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 xml:space="preserve"> </w:t>
      </w:r>
      <w:r w:rsidR="007347CD">
        <w:rPr>
          <w:rFonts w:ascii="Arial" w:hAnsi="Arial" w:cs="Arial" w:hint="eastAsia"/>
          <w:sz w:val="22"/>
        </w:rPr>
        <w:t xml:space="preserve">         </w:t>
      </w:r>
      <w:r w:rsidR="007347CD">
        <w:rPr>
          <w:rFonts w:ascii="Arial" w:hAnsi="Arial" w:cs="Arial" w:hint="eastAsia"/>
          <w:sz w:val="22"/>
        </w:rPr>
        <w:tab/>
        <w:t xml:space="preserve"> </w:t>
      </w:r>
      <w:r w:rsidR="00996008">
        <w:rPr>
          <w:rFonts w:ascii="Arial" w:eastAsia="Arial" w:hAnsi="Arial" w:cs="Arial"/>
          <w:sz w:val="22"/>
        </w:rPr>
        <w:t>Jun</w:t>
      </w:r>
      <w:r>
        <w:rPr>
          <w:rFonts w:ascii="Arial" w:eastAsia="Arial" w:hAnsi="Arial" w:cs="Arial"/>
          <w:sz w:val="22"/>
        </w:rPr>
        <w:t xml:space="preserve"> 2011</w:t>
      </w:r>
    </w:p>
    <w:p w14:paraId="38D74BC6" w14:textId="77777777" w:rsidR="0039353A" w:rsidRDefault="00EE5DD9">
      <w:pPr>
        <w:numPr>
          <w:ilvl w:val="0"/>
          <w:numId w:val="11"/>
        </w:numPr>
        <w:ind w:left="720" w:hanging="360"/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Staffed a festival booth offering information and food samples of Korean cuisine</w:t>
      </w:r>
    </w:p>
    <w:p w14:paraId="3682AD04" w14:textId="77777777" w:rsidR="0039353A" w:rsidRDefault="0039353A">
      <w:pPr>
        <w:jc w:val="left"/>
        <w:rPr>
          <w:rFonts w:ascii="Arial" w:eastAsia="Arial" w:hAnsi="Arial" w:cs="Arial"/>
          <w:sz w:val="22"/>
        </w:rPr>
      </w:pPr>
    </w:p>
    <w:p w14:paraId="4E34543C" w14:textId="77777777" w:rsidR="00EC2CE1" w:rsidRDefault="00EE5DD9">
      <w:pPr>
        <w:jc w:val="left"/>
        <w:rPr>
          <w:rFonts w:ascii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Event Staff (Volunteer)</w:t>
      </w:r>
    </w:p>
    <w:p w14:paraId="48905D36" w14:textId="77777777" w:rsidR="0039353A" w:rsidRDefault="00EE5DD9">
      <w:pPr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UBC International House, Vancouver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 w:rsidR="004B5330">
        <w:rPr>
          <w:rFonts w:ascii="Arial" w:hAnsi="Arial" w:cs="Arial" w:hint="eastAsia"/>
          <w:sz w:val="22"/>
        </w:rPr>
        <w:t xml:space="preserve">            </w:t>
      </w:r>
      <w:r w:rsidR="007347CD">
        <w:rPr>
          <w:rFonts w:ascii="Arial" w:hAnsi="Arial" w:cs="Arial"/>
          <w:sz w:val="22"/>
        </w:rPr>
        <w:t xml:space="preserve"> </w:t>
      </w:r>
      <w:r w:rsidR="00996008">
        <w:rPr>
          <w:rFonts w:ascii="Arial" w:eastAsia="Arial" w:hAnsi="Arial" w:cs="Arial"/>
          <w:sz w:val="22"/>
        </w:rPr>
        <w:t xml:space="preserve"> Mar</w:t>
      </w:r>
      <w:r>
        <w:rPr>
          <w:rFonts w:ascii="Arial" w:eastAsia="Arial" w:hAnsi="Arial" w:cs="Arial"/>
          <w:sz w:val="22"/>
        </w:rPr>
        <w:t xml:space="preserve"> 2010</w:t>
      </w:r>
    </w:p>
    <w:p w14:paraId="6554AB2B" w14:textId="77777777" w:rsidR="00BC29D6" w:rsidRPr="00DA66A4" w:rsidRDefault="00EE5DD9" w:rsidP="00BC29D6">
      <w:pPr>
        <w:numPr>
          <w:ilvl w:val="0"/>
          <w:numId w:val="12"/>
        </w:numPr>
        <w:ind w:left="720" w:hanging="360"/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Managed front of house tasks and sold food</w:t>
      </w:r>
    </w:p>
    <w:p w14:paraId="7C37868E" w14:textId="77777777" w:rsidR="0076610F" w:rsidRPr="00DA66A4" w:rsidRDefault="0076610F" w:rsidP="00BC29D6">
      <w:pPr>
        <w:jc w:val="left"/>
        <w:rPr>
          <w:rFonts w:ascii="Arial" w:eastAsia="Arial" w:hAnsi="Arial" w:cs="Arial"/>
          <w:sz w:val="26"/>
          <w:szCs w:val="26"/>
        </w:rPr>
      </w:pPr>
    </w:p>
    <w:p w14:paraId="7931F20A" w14:textId="77777777" w:rsidR="00BC29D6" w:rsidRDefault="00BC29D6" w:rsidP="00BC29D6">
      <w:pPr>
        <w:jc w:val="left"/>
        <w:rPr>
          <w:rFonts w:ascii="Arial" w:eastAsia="Arial" w:hAnsi="Arial" w:cs="Arial"/>
          <w:b/>
          <w:color w:val="4F81BD"/>
          <w:sz w:val="26"/>
        </w:rPr>
      </w:pPr>
      <w:r>
        <w:rPr>
          <w:rFonts w:ascii="Arial" w:eastAsia="Arial" w:hAnsi="Arial" w:cs="Arial"/>
          <w:b/>
          <w:color w:val="4F81BD"/>
          <w:sz w:val="26"/>
        </w:rPr>
        <w:t>INTERESTS</w:t>
      </w:r>
    </w:p>
    <w:p w14:paraId="0C1F5E99" w14:textId="77777777" w:rsidR="00BC29D6" w:rsidRDefault="00BC29D6" w:rsidP="00BC29D6">
      <w:pPr>
        <w:jc w:val="left"/>
        <w:rPr>
          <w:rFonts w:ascii="Arial" w:eastAsia="Arial" w:hAnsi="Arial" w:cs="Arial"/>
          <w:b/>
          <w:color w:val="4F81BD"/>
          <w:sz w:val="26"/>
        </w:rPr>
      </w:pPr>
    </w:p>
    <w:p w14:paraId="2A7CDBE4" w14:textId="77777777" w:rsidR="00BC29D6" w:rsidRPr="00BC29D6" w:rsidRDefault="00BC29D6" w:rsidP="00BC29D6">
      <w:pPr>
        <w:jc w:val="left"/>
        <w:rPr>
          <w:rFonts w:ascii="Arial" w:eastAsia="Arial" w:hAnsi="Arial" w:cs="Arial"/>
          <w:sz w:val="22"/>
        </w:rPr>
      </w:pPr>
      <w:r w:rsidRPr="00BC29D6">
        <w:rPr>
          <w:rFonts w:ascii="Arial" w:eastAsia="Arial" w:hAnsi="Arial" w:cs="Arial"/>
          <w:sz w:val="22"/>
        </w:rPr>
        <w:t xml:space="preserve">Movies, </w:t>
      </w:r>
      <w:r w:rsidR="00A36E99">
        <w:rPr>
          <w:rFonts w:ascii="Arial" w:eastAsia="Arial" w:hAnsi="Arial" w:cs="Arial"/>
          <w:sz w:val="22"/>
        </w:rPr>
        <w:t xml:space="preserve">TV Shows, </w:t>
      </w:r>
      <w:r>
        <w:rPr>
          <w:rFonts w:ascii="Arial" w:eastAsia="Arial" w:hAnsi="Arial" w:cs="Arial"/>
          <w:sz w:val="22"/>
        </w:rPr>
        <w:t xml:space="preserve">Travel, </w:t>
      </w:r>
      <w:r w:rsidRPr="00BC29D6">
        <w:rPr>
          <w:rFonts w:ascii="Arial" w:eastAsia="Arial" w:hAnsi="Arial" w:cs="Arial"/>
          <w:sz w:val="22"/>
        </w:rPr>
        <w:t>Photography,</w:t>
      </w:r>
      <w:r w:rsidR="00996008">
        <w:rPr>
          <w:rFonts w:ascii="Arial" w:eastAsia="Arial" w:hAnsi="Arial" w:cs="Arial"/>
          <w:sz w:val="22"/>
        </w:rPr>
        <w:t xml:space="preserve"> </w:t>
      </w:r>
      <w:r w:rsidR="00A36E99">
        <w:rPr>
          <w:rFonts w:ascii="Arial" w:eastAsia="Arial" w:hAnsi="Arial" w:cs="Arial"/>
          <w:sz w:val="22"/>
        </w:rPr>
        <w:t xml:space="preserve">Yoga, </w:t>
      </w:r>
      <w:r>
        <w:rPr>
          <w:rFonts w:ascii="Arial" w:eastAsia="Arial" w:hAnsi="Arial" w:cs="Arial"/>
          <w:sz w:val="22"/>
        </w:rPr>
        <w:t>Hiking,</w:t>
      </w:r>
      <w:r w:rsidR="00A36E99">
        <w:rPr>
          <w:rFonts w:ascii="Arial" w:eastAsia="Arial" w:hAnsi="Arial" w:cs="Arial"/>
          <w:sz w:val="22"/>
        </w:rPr>
        <w:t xml:space="preserve"> Zumba,</w:t>
      </w:r>
      <w:r w:rsidR="005E4789">
        <w:rPr>
          <w:rFonts w:ascii="Arial" w:eastAsia="Arial" w:hAnsi="Arial" w:cs="Arial"/>
          <w:sz w:val="22"/>
        </w:rPr>
        <w:t xml:space="preserve"> Badminton,</w:t>
      </w:r>
      <w:r w:rsidR="00996008">
        <w:rPr>
          <w:rFonts w:ascii="Arial" w:eastAsia="Arial" w:hAnsi="Arial" w:cs="Arial"/>
          <w:sz w:val="22"/>
        </w:rPr>
        <w:t xml:space="preserve"> </w:t>
      </w:r>
      <w:r w:rsidR="00DA66A4">
        <w:rPr>
          <w:rFonts w:ascii="Arial" w:eastAsia="Arial" w:hAnsi="Arial" w:cs="Arial"/>
          <w:sz w:val="22"/>
        </w:rPr>
        <w:t xml:space="preserve">Food, </w:t>
      </w:r>
      <w:r w:rsidR="00996008">
        <w:rPr>
          <w:rFonts w:ascii="Arial" w:eastAsia="Arial" w:hAnsi="Arial" w:cs="Arial"/>
          <w:sz w:val="22"/>
        </w:rPr>
        <w:t>Fashion, Animal Welfare</w:t>
      </w:r>
    </w:p>
    <w:sectPr w:rsidR="00BC29D6" w:rsidRPr="00BC29D6" w:rsidSect="007347CD">
      <w:pgSz w:w="11906" w:h="16838"/>
      <w:pgMar w:top="72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DE9E3" w14:textId="77777777" w:rsidR="00947631" w:rsidRDefault="00947631" w:rsidP="00EC2CE1">
      <w:r>
        <w:separator/>
      </w:r>
    </w:p>
  </w:endnote>
  <w:endnote w:type="continuationSeparator" w:id="0">
    <w:p w14:paraId="4B477674" w14:textId="77777777" w:rsidR="00947631" w:rsidRDefault="00947631" w:rsidP="00EC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altName w:val="Times New Roman"/>
    <w:panose1 w:val="00000000000000000000"/>
    <w:charset w:val="80"/>
    <w:family w:val="roman"/>
    <w:notTrueType/>
    <w:pitch w:val="default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C782C" w14:textId="77777777" w:rsidR="00947631" w:rsidRDefault="00947631" w:rsidP="00EC2CE1">
      <w:r>
        <w:separator/>
      </w:r>
    </w:p>
  </w:footnote>
  <w:footnote w:type="continuationSeparator" w:id="0">
    <w:p w14:paraId="005CEF44" w14:textId="77777777" w:rsidR="00947631" w:rsidRDefault="00947631" w:rsidP="00EC2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8AA"/>
    <w:multiLevelType w:val="multilevel"/>
    <w:tmpl w:val="576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740DF8"/>
    <w:multiLevelType w:val="multilevel"/>
    <w:tmpl w:val="1FF42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865FD5"/>
    <w:multiLevelType w:val="multilevel"/>
    <w:tmpl w:val="68E6DE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D20FD5"/>
    <w:multiLevelType w:val="hybridMultilevel"/>
    <w:tmpl w:val="22D0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F5153"/>
    <w:multiLevelType w:val="hybridMultilevel"/>
    <w:tmpl w:val="8BF604B0"/>
    <w:lvl w:ilvl="0" w:tplc="09DECA6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95A45"/>
    <w:multiLevelType w:val="multilevel"/>
    <w:tmpl w:val="A2C04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413557"/>
    <w:multiLevelType w:val="hybridMultilevel"/>
    <w:tmpl w:val="2D0A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B307A"/>
    <w:multiLevelType w:val="multilevel"/>
    <w:tmpl w:val="E92E3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094388"/>
    <w:multiLevelType w:val="multilevel"/>
    <w:tmpl w:val="0632FB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814CD4"/>
    <w:multiLevelType w:val="multilevel"/>
    <w:tmpl w:val="45CC1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845998"/>
    <w:multiLevelType w:val="multilevel"/>
    <w:tmpl w:val="C4685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E955C6"/>
    <w:multiLevelType w:val="multilevel"/>
    <w:tmpl w:val="CAD4C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5B5A96"/>
    <w:multiLevelType w:val="multilevel"/>
    <w:tmpl w:val="F738E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10618B"/>
    <w:multiLevelType w:val="multilevel"/>
    <w:tmpl w:val="A63618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8B5233"/>
    <w:multiLevelType w:val="hybridMultilevel"/>
    <w:tmpl w:val="7D66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06229"/>
    <w:multiLevelType w:val="hybridMultilevel"/>
    <w:tmpl w:val="2CCE5A6C"/>
    <w:lvl w:ilvl="0" w:tplc="B71AFCA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FA4B56"/>
    <w:multiLevelType w:val="multilevel"/>
    <w:tmpl w:val="EF927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AF35D4"/>
    <w:multiLevelType w:val="hybridMultilevel"/>
    <w:tmpl w:val="7FB4B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0"/>
  </w:num>
  <w:num w:numId="8">
    <w:abstractNumId w:val="5"/>
  </w:num>
  <w:num w:numId="9">
    <w:abstractNumId w:val="10"/>
  </w:num>
  <w:num w:numId="10">
    <w:abstractNumId w:val="12"/>
  </w:num>
  <w:num w:numId="11">
    <w:abstractNumId w:val="16"/>
  </w:num>
  <w:num w:numId="12">
    <w:abstractNumId w:val="9"/>
  </w:num>
  <w:num w:numId="13">
    <w:abstractNumId w:val="4"/>
  </w:num>
  <w:num w:numId="14">
    <w:abstractNumId w:val="15"/>
  </w:num>
  <w:num w:numId="15">
    <w:abstractNumId w:val="3"/>
  </w:num>
  <w:num w:numId="16">
    <w:abstractNumId w:val="14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3A"/>
    <w:rsid w:val="000E6F3D"/>
    <w:rsid w:val="001768AC"/>
    <w:rsid w:val="001D52E8"/>
    <w:rsid w:val="002C3C20"/>
    <w:rsid w:val="00316209"/>
    <w:rsid w:val="0039353A"/>
    <w:rsid w:val="00453FE6"/>
    <w:rsid w:val="004B5330"/>
    <w:rsid w:val="005767D3"/>
    <w:rsid w:val="005E4789"/>
    <w:rsid w:val="005F793B"/>
    <w:rsid w:val="00601917"/>
    <w:rsid w:val="00616920"/>
    <w:rsid w:val="0069565A"/>
    <w:rsid w:val="00717F57"/>
    <w:rsid w:val="007347CD"/>
    <w:rsid w:val="0076610F"/>
    <w:rsid w:val="007D58F9"/>
    <w:rsid w:val="00802121"/>
    <w:rsid w:val="00905655"/>
    <w:rsid w:val="00947631"/>
    <w:rsid w:val="00996008"/>
    <w:rsid w:val="00A36E99"/>
    <w:rsid w:val="00AD08E5"/>
    <w:rsid w:val="00B952BD"/>
    <w:rsid w:val="00BC29D6"/>
    <w:rsid w:val="00CA0941"/>
    <w:rsid w:val="00CC4187"/>
    <w:rsid w:val="00D171F3"/>
    <w:rsid w:val="00D5057A"/>
    <w:rsid w:val="00D814A6"/>
    <w:rsid w:val="00DA13D6"/>
    <w:rsid w:val="00DA66A4"/>
    <w:rsid w:val="00DE3E83"/>
    <w:rsid w:val="00E41FCC"/>
    <w:rsid w:val="00E90977"/>
    <w:rsid w:val="00EC2CE1"/>
    <w:rsid w:val="00EE5DD9"/>
    <w:rsid w:val="00FB0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B023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F57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CE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C2CE1"/>
  </w:style>
  <w:style w:type="paragraph" w:styleId="Footer">
    <w:name w:val="footer"/>
    <w:basedOn w:val="Normal"/>
    <w:link w:val="FooterChar"/>
    <w:uiPriority w:val="99"/>
    <w:unhideWhenUsed/>
    <w:rsid w:val="00EC2CE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C2CE1"/>
  </w:style>
  <w:style w:type="paragraph" w:styleId="ListParagraph">
    <w:name w:val="List Paragraph"/>
    <w:basedOn w:val="Normal"/>
    <w:uiPriority w:val="34"/>
    <w:qFormat/>
    <w:rsid w:val="00996008"/>
    <w:pPr>
      <w:ind w:left="720"/>
      <w:contextualSpacing/>
    </w:pPr>
  </w:style>
  <w:style w:type="table" w:styleId="TableGrid">
    <w:name w:val="Table Grid"/>
    <w:basedOn w:val="TableNormal"/>
    <w:uiPriority w:val="59"/>
    <w:rsid w:val="00D81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F57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CE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C2CE1"/>
  </w:style>
  <w:style w:type="paragraph" w:styleId="Footer">
    <w:name w:val="footer"/>
    <w:basedOn w:val="Normal"/>
    <w:link w:val="FooterChar"/>
    <w:uiPriority w:val="99"/>
    <w:unhideWhenUsed/>
    <w:rsid w:val="00EC2CE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C2CE1"/>
  </w:style>
  <w:style w:type="paragraph" w:styleId="ListParagraph">
    <w:name w:val="List Paragraph"/>
    <w:basedOn w:val="Normal"/>
    <w:uiPriority w:val="34"/>
    <w:qFormat/>
    <w:rsid w:val="00996008"/>
    <w:pPr>
      <w:ind w:left="720"/>
      <w:contextualSpacing/>
    </w:pPr>
  </w:style>
  <w:style w:type="table" w:styleId="TableGrid">
    <w:name w:val="Table Grid"/>
    <w:basedOn w:val="TableNormal"/>
    <w:uiPriority w:val="59"/>
    <w:rsid w:val="00D81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yjungvfx@gmail.com" TargetMode="External"/><Relationship Id="rId10" Type="http://schemas.openxmlformats.org/officeDocument/2006/relationships/hyperlink" Target="http://www.yoonhavfx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89B9A0B-CFE2-384B-8136-F328E610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564</Words>
  <Characters>3218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YOONHA JUNG</cp:lastModifiedBy>
  <cp:revision>4</cp:revision>
  <cp:lastPrinted>2016-02-06T19:15:00Z</cp:lastPrinted>
  <dcterms:created xsi:type="dcterms:W3CDTF">2016-02-06T19:15:00Z</dcterms:created>
  <dcterms:modified xsi:type="dcterms:W3CDTF">2016-05-01T19:14:00Z</dcterms:modified>
</cp:coreProperties>
</file>